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990" w:rsidRDefault="009D349A" w:rsidP="009D349A">
      <w:pPr>
        <w:tabs>
          <w:tab w:val="left" w:pos="9072"/>
        </w:tabs>
        <w:ind w:right="-517"/>
        <w:rPr>
          <w:rFonts w:cs="Calibri"/>
          <w:sz w:val="20"/>
          <w:szCs w:val="20"/>
        </w:rPr>
      </w:pPr>
      <w:r w:rsidRPr="00931C9B">
        <w:rPr>
          <w:rFonts w:cs="Calibri"/>
          <w:sz w:val="20"/>
          <w:szCs w:val="20"/>
        </w:rPr>
        <w:t xml:space="preserve"> </w:t>
      </w:r>
      <w:r w:rsidR="002D3990" w:rsidRPr="00931C9B">
        <w:rPr>
          <w:rFonts w:cs="Calibri"/>
        </w:rPr>
        <w:t>.....................................</w:t>
      </w:r>
    </w:p>
    <w:p w:rsidR="009D349A" w:rsidRPr="00931C9B" w:rsidRDefault="009D349A" w:rsidP="009D349A">
      <w:pPr>
        <w:tabs>
          <w:tab w:val="left" w:pos="9072"/>
        </w:tabs>
        <w:ind w:right="-517"/>
        <w:rPr>
          <w:rFonts w:cs="Calibri"/>
        </w:rPr>
      </w:pPr>
      <w:r w:rsidRPr="00931C9B">
        <w:rPr>
          <w:rFonts w:cs="Calibri"/>
          <w:sz w:val="20"/>
          <w:szCs w:val="20"/>
        </w:rPr>
        <w:t xml:space="preserve"> ( pieczęć firmowa Wykonawcy )                                                        </w:t>
      </w:r>
      <w:r w:rsidRPr="00931C9B">
        <w:rPr>
          <w:rFonts w:cs="Calibri"/>
        </w:rPr>
        <w:t xml:space="preserve">      ......................................, dnia ........................</w:t>
      </w:r>
    </w:p>
    <w:p w:rsidR="009D349A" w:rsidRPr="00931C9B" w:rsidRDefault="009D349A" w:rsidP="009D349A">
      <w:pPr>
        <w:pStyle w:val="Tekstpodstawowy"/>
        <w:jc w:val="both"/>
        <w:rPr>
          <w:rFonts w:asciiTheme="minorHAnsi" w:hAnsiTheme="minorHAnsi" w:cstheme="minorHAnsi"/>
          <w:i/>
          <w:iCs/>
          <w:sz w:val="22"/>
          <w:szCs w:val="22"/>
          <w:lang w:val="pl-PL"/>
        </w:rPr>
      </w:pPr>
    </w:p>
    <w:p w:rsidR="009D349A" w:rsidRPr="00931C9B" w:rsidRDefault="009D349A" w:rsidP="009D349A">
      <w:pPr>
        <w:pStyle w:val="Tekstpodstawowy"/>
        <w:ind w:left="5664"/>
        <w:rPr>
          <w:rFonts w:asciiTheme="minorHAnsi" w:hAnsiTheme="minorHAnsi" w:cstheme="minorHAnsi"/>
          <w:i/>
          <w:iCs/>
          <w:sz w:val="22"/>
          <w:szCs w:val="22"/>
          <w:lang w:val="pl-PL"/>
        </w:rPr>
      </w:pPr>
    </w:p>
    <w:p w:rsidR="009D349A" w:rsidRPr="00931C9B" w:rsidRDefault="009D349A" w:rsidP="009D349A">
      <w:pPr>
        <w:keepNext/>
        <w:jc w:val="both"/>
        <w:rPr>
          <w:rFonts w:cstheme="minorHAnsi"/>
          <w:color w:val="000000"/>
        </w:rPr>
      </w:pPr>
    </w:p>
    <w:p w:rsidR="009D349A" w:rsidRPr="00931C9B" w:rsidRDefault="009D349A" w:rsidP="009D349A">
      <w:pPr>
        <w:jc w:val="center"/>
        <w:rPr>
          <w:rFonts w:ascii="Calibri" w:hAnsi="Calibri" w:cs="Calibri"/>
          <w:b/>
          <w:bCs/>
          <w:color w:val="000000"/>
        </w:rPr>
      </w:pPr>
      <w:r w:rsidRPr="00931C9B">
        <w:rPr>
          <w:rFonts w:ascii="Calibri" w:hAnsi="Calibri" w:cs="Calibri"/>
          <w:b/>
          <w:bCs/>
          <w:color w:val="000000"/>
        </w:rPr>
        <w:t>ZESTAWIENIE WYMAGANYCH PARAMETRÓW TECHNICZNYCH</w:t>
      </w:r>
    </w:p>
    <w:p w:rsidR="00290C11" w:rsidRPr="00FD0115" w:rsidRDefault="00290C11" w:rsidP="00290C11">
      <w:pPr>
        <w:pStyle w:val="Akapitzlist"/>
        <w:numPr>
          <w:ilvl w:val="0"/>
          <w:numId w:val="1"/>
        </w:numPr>
        <w:tabs>
          <w:tab w:val="left" w:pos="4080"/>
        </w:tabs>
        <w:rPr>
          <w:rFonts w:asciiTheme="minorHAnsi" w:hAnsiTheme="minorHAnsi" w:cstheme="minorHAnsi"/>
          <w:b/>
          <w:sz w:val="18"/>
          <w:szCs w:val="18"/>
          <w:lang w:val="pl-PL"/>
        </w:rPr>
      </w:pPr>
      <w:r w:rsidRPr="00FD0115">
        <w:rPr>
          <w:rFonts w:asciiTheme="minorHAnsi" w:eastAsia="Arial Unicode MS" w:hAnsiTheme="minorHAnsi" w:cstheme="minorHAnsi"/>
          <w:kern w:val="0"/>
          <w:sz w:val="18"/>
          <w:szCs w:val="18"/>
          <w:lang w:val="pl-PL" w:eastAsia="ar-SA" w:bidi="ar-SA"/>
        </w:rPr>
        <w:t xml:space="preserve">Pełna nazwa urządzenia: </w:t>
      </w:r>
      <w:r w:rsidR="009D0AEE" w:rsidRPr="002D3990">
        <w:rPr>
          <w:rFonts w:asciiTheme="minorHAnsi" w:eastAsia="Arial Unicode MS" w:hAnsiTheme="minorHAnsi" w:cstheme="minorHAnsi"/>
          <w:b/>
          <w:kern w:val="0"/>
          <w:lang w:val="pl-PL" w:eastAsia="ar-SA" w:bidi="ar-SA"/>
        </w:rPr>
        <w:t>destylarka wody</w:t>
      </w:r>
    </w:p>
    <w:p w:rsidR="00290C11" w:rsidRPr="00FD0115" w:rsidRDefault="00290C11" w:rsidP="00290C11">
      <w:pPr>
        <w:pStyle w:val="Akapitzlist"/>
        <w:numPr>
          <w:ilvl w:val="0"/>
          <w:numId w:val="1"/>
        </w:numPr>
        <w:tabs>
          <w:tab w:val="left" w:pos="4080"/>
        </w:tabs>
        <w:rPr>
          <w:rFonts w:asciiTheme="minorHAnsi" w:eastAsia="Times New Roman" w:hAnsiTheme="minorHAnsi" w:cstheme="minorHAnsi"/>
          <w:sz w:val="18"/>
          <w:szCs w:val="18"/>
          <w:lang w:val="pl-PL"/>
        </w:rPr>
      </w:pPr>
      <w:r w:rsidRPr="00FD0115">
        <w:rPr>
          <w:rFonts w:asciiTheme="minorHAnsi" w:eastAsia="Times New Roman" w:hAnsiTheme="minorHAnsi" w:cstheme="minorHAnsi"/>
          <w:sz w:val="18"/>
          <w:szCs w:val="18"/>
          <w:lang w:val="pl-PL"/>
        </w:rPr>
        <w:t xml:space="preserve">Typ, model (podać): </w:t>
      </w:r>
    </w:p>
    <w:p w:rsidR="00290C11" w:rsidRPr="00FD0115" w:rsidRDefault="00290C11" w:rsidP="00290C11">
      <w:pPr>
        <w:pStyle w:val="Akapitzlist"/>
        <w:numPr>
          <w:ilvl w:val="0"/>
          <w:numId w:val="1"/>
        </w:numPr>
        <w:spacing w:line="240" w:lineRule="auto"/>
        <w:rPr>
          <w:rFonts w:asciiTheme="minorHAnsi" w:eastAsia="Times New Roman" w:hAnsiTheme="minorHAnsi" w:cstheme="minorHAnsi"/>
          <w:sz w:val="18"/>
          <w:szCs w:val="18"/>
          <w:lang w:val="pl-PL"/>
        </w:rPr>
      </w:pPr>
      <w:r w:rsidRPr="00FD0115">
        <w:rPr>
          <w:rFonts w:asciiTheme="minorHAnsi" w:eastAsia="Times New Roman" w:hAnsiTheme="minorHAnsi" w:cstheme="minorHAnsi"/>
          <w:sz w:val="18"/>
          <w:szCs w:val="18"/>
          <w:lang w:val="pl-PL"/>
        </w:rPr>
        <w:t xml:space="preserve">Producent (podać): </w:t>
      </w:r>
    </w:p>
    <w:p w:rsidR="00290C11" w:rsidRPr="00FD0115" w:rsidRDefault="00290C11" w:rsidP="00290C11">
      <w:pPr>
        <w:pStyle w:val="Akapitzlist"/>
        <w:numPr>
          <w:ilvl w:val="0"/>
          <w:numId w:val="1"/>
        </w:numPr>
        <w:spacing w:line="240" w:lineRule="auto"/>
        <w:rPr>
          <w:rFonts w:asciiTheme="minorHAnsi" w:eastAsia="Times New Roman" w:hAnsiTheme="minorHAnsi" w:cstheme="minorHAnsi"/>
          <w:sz w:val="18"/>
          <w:szCs w:val="18"/>
          <w:lang w:val="pl-PL"/>
        </w:rPr>
      </w:pPr>
      <w:r w:rsidRPr="00FD0115">
        <w:rPr>
          <w:rFonts w:asciiTheme="minorHAnsi" w:eastAsia="Times New Roman" w:hAnsiTheme="minorHAnsi" w:cstheme="minorHAnsi"/>
          <w:sz w:val="18"/>
          <w:szCs w:val="18"/>
          <w:lang w:val="pl-PL"/>
        </w:rPr>
        <w:t>Rok produkcji: 2020</w:t>
      </w:r>
    </w:p>
    <w:p w:rsidR="00290C11" w:rsidRPr="00FD0115" w:rsidRDefault="00290C11" w:rsidP="00290C11">
      <w:pPr>
        <w:pStyle w:val="Akapitzlist"/>
        <w:numPr>
          <w:ilvl w:val="0"/>
          <w:numId w:val="1"/>
        </w:numPr>
        <w:spacing w:line="240" w:lineRule="auto"/>
        <w:rPr>
          <w:rFonts w:asciiTheme="minorHAnsi" w:eastAsia="Times New Roman" w:hAnsiTheme="minorHAnsi" w:cstheme="minorHAnsi"/>
          <w:sz w:val="18"/>
          <w:szCs w:val="18"/>
          <w:lang w:val="pl-PL"/>
        </w:rPr>
      </w:pPr>
      <w:r w:rsidRPr="00FD0115">
        <w:rPr>
          <w:rFonts w:asciiTheme="minorHAnsi" w:eastAsia="Times New Roman" w:hAnsiTheme="minorHAnsi" w:cstheme="minorHAnsi"/>
          <w:sz w:val="18"/>
          <w:szCs w:val="18"/>
          <w:lang w:val="pl-PL"/>
        </w:rPr>
        <w:t>Urządzenie fabrycznie nowe</w:t>
      </w:r>
    </w:p>
    <w:p w:rsidR="00290C11" w:rsidRPr="00FD0115" w:rsidRDefault="00290C11" w:rsidP="00E76C37">
      <w:pPr>
        <w:jc w:val="center"/>
        <w:rPr>
          <w:rFonts w:cstheme="minorHAnsi"/>
          <w:b/>
          <w:sz w:val="3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073"/>
        <w:gridCol w:w="3030"/>
        <w:gridCol w:w="3030"/>
      </w:tblGrid>
      <w:tr w:rsidR="007923C4" w:rsidRPr="007923C4" w:rsidTr="00A51D34">
        <w:tc>
          <w:tcPr>
            <w:tcW w:w="2748" w:type="dxa"/>
            <w:gridSpan w:val="2"/>
            <w:vAlign w:val="center"/>
          </w:tcPr>
          <w:p w:rsidR="007923C4" w:rsidRPr="007923C4" w:rsidRDefault="007923C4">
            <w:pPr>
              <w:rPr>
                <w:rFonts w:cstheme="minorHAnsi"/>
                <w:b/>
                <w:sz w:val="20"/>
              </w:rPr>
            </w:pPr>
            <w:r w:rsidRPr="007923C4">
              <w:rPr>
                <w:rFonts w:cstheme="minorHAnsi"/>
                <w:b/>
                <w:sz w:val="20"/>
              </w:rPr>
              <w:t>Nr załącznika</w:t>
            </w:r>
          </w:p>
        </w:tc>
        <w:tc>
          <w:tcPr>
            <w:tcW w:w="6060" w:type="dxa"/>
            <w:gridSpan w:val="2"/>
          </w:tcPr>
          <w:p w:rsidR="007923C4" w:rsidRPr="007923C4" w:rsidRDefault="007923C4" w:rsidP="00E76C37">
            <w:pPr>
              <w:jc w:val="right"/>
              <w:rPr>
                <w:rFonts w:cstheme="minorHAnsi"/>
                <w:b/>
                <w:sz w:val="20"/>
              </w:rPr>
            </w:pPr>
            <w:r w:rsidRPr="007923C4">
              <w:rPr>
                <w:rFonts w:cstheme="minorHAnsi"/>
                <w:b/>
                <w:sz w:val="20"/>
              </w:rPr>
              <w:t>01</w:t>
            </w:r>
          </w:p>
        </w:tc>
      </w:tr>
      <w:tr w:rsidR="007923C4" w:rsidRPr="00FD0115" w:rsidTr="00D0635F">
        <w:tc>
          <w:tcPr>
            <w:tcW w:w="2748" w:type="dxa"/>
            <w:gridSpan w:val="2"/>
            <w:vAlign w:val="center"/>
          </w:tcPr>
          <w:p w:rsidR="007923C4" w:rsidRPr="00FD0115" w:rsidRDefault="007923C4" w:rsidP="00E76C37">
            <w:pPr>
              <w:rPr>
                <w:rFonts w:cstheme="minorHAnsi"/>
                <w:sz w:val="20"/>
              </w:rPr>
            </w:pPr>
            <w:r w:rsidRPr="00FD0115">
              <w:rPr>
                <w:rFonts w:cstheme="minorHAnsi"/>
                <w:sz w:val="20"/>
              </w:rPr>
              <w:t xml:space="preserve">Pom. Nr: </w:t>
            </w:r>
          </w:p>
          <w:p w:rsidR="007923C4" w:rsidRPr="00FD0115" w:rsidRDefault="007923C4">
            <w:pPr>
              <w:rPr>
                <w:rFonts w:cstheme="minorHAnsi"/>
                <w:sz w:val="20"/>
              </w:rPr>
            </w:pPr>
          </w:p>
        </w:tc>
        <w:tc>
          <w:tcPr>
            <w:tcW w:w="6060" w:type="dxa"/>
            <w:gridSpan w:val="2"/>
          </w:tcPr>
          <w:p w:rsidR="007923C4" w:rsidRPr="00FD0115" w:rsidRDefault="007923C4" w:rsidP="00E76C37">
            <w:pPr>
              <w:jc w:val="right"/>
              <w:outlineLvl w:val="2"/>
              <w:rPr>
                <w:rFonts w:cstheme="minorHAnsi"/>
                <w:color w:val="000000"/>
                <w:sz w:val="20"/>
                <w:szCs w:val="18"/>
              </w:rPr>
            </w:pPr>
            <w:r w:rsidRPr="00FD0115">
              <w:rPr>
                <w:rFonts w:cstheme="minorHAnsi"/>
                <w:color w:val="000000"/>
                <w:sz w:val="20"/>
                <w:szCs w:val="18"/>
              </w:rPr>
              <w:t>-1.217</w:t>
            </w:r>
            <w:r w:rsidR="0019366E">
              <w:rPr>
                <w:rFonts w:cstheme="minorHAnsi"/>
                <w:color w:val="000000"/>
                <w:sz w:val="20"/>
                <w:szCs w:val="18"/>
              </w:rPr>
              <w:t>-1</w:t>
            </w:r>
            <w:r w:rsidRPr="00FD0115">
              <w:rPr>
                <w:rFonts w:cstheme="minorHAnsi"/>
                <w:color w:val="000000"/>
                <w:sz w:val="20"/>
                <w:szCs w:val="18"/>
              </w:rPr>
              <w:t xml:space="preserve">  </w:t>
            </w:r>
          </w:p>
        </w:tc>
      </w:tr>
      <w:tr w:rsidR="007923C4" w:rsidRPr="00FD0115" w:rsidTr="002C6B63">
        <w:tc>
          <w:tcPr>
            <w:tcW w:w="2748" w:type="dxa"/>
            <w:gridSpan w:val="2"/>
            <w:vAlign w:val="center"/>
          </w:tcPr>
          <w:p w:rsidR="007923C4" w:rsidRPr="00FD0115" w:rsidRDefault="007923C4">
            <w:pPr>
              <w:rPr>
                <w:rFonts w:cstheme="minorHAnsi"/>
                <w:sz w:val="20"/>
              </w:rPr>
            </w:pPr>
            <w:r w:rsidRPr="00FD0115">
              <w:rPr>
                <w:rFonts w:cstheme="minorHAnsi"/>
                <w:sz w:val="20"/>
              </w:rPr>
              <w:t>Ilość sztuk:</w:t>
            </w:r>
          </w:p>
        </w:tc>
        <w:tc>
          <w:tcPr>
            <w:tcW w:w="6060" w:type="dxa"/>
            <w:gridSpan w:val="2"/>
          </w:tcPr>
          <w:p w:rsidR="007923C4" w:rsidRPr="00FD0115" w:rsidRDefault="007923C4" w:rsidP="00C6594C">
            <w:pPr>
              <w:jc w:val="right"/>
              <w:rPr>
                <w:rFonts w:cstheme="minorHAnsi"/>
                <w:b/>
                <w:sz w:val="20"/>
              </w:rPr>
            </w:pPr>
            <w:r w:rsidRPr="00FD0115">
              <w:rPr>
                <w:rFonts w:cstheme="minorHAnsi"/>
                <w:b/>
                <w:sz w:val="20"/>
              </w:rPr>
              <w:t>1 szt.</w:t>
            </w:r>
          </w:p>
        </w:tc>
      </w:tr>
      <w:tr w:rsidR="007923C4" w:rsidRPr="007923C4" w:rsidTr="007923C4">
        <w:tc>
          <w:tcPr>
            <w:tcW w:w="675" w:type="dxa"/>
            <w:vAlign w:val="center"/>
          </w:tcPr>
          <w:p w:rsidR="007923C4" w:rsidRPr="007923C4" w:rsidRDefault="007923C4" w:rsidP="009C13F7">
            <w:pPr>
              <w:jc w:val="center"/>
              <w:rPr>
                <w:rFonts w:cstheme="minorHAnsi"/>
                <w:b/>
                <w:sz w:val="20"/>
              </w:rPr>
            </w:pPr>
            <w:r w:rsidRPr="007923C4">
              <w:rPr>
                <w:rFonts w:cstheme="minorHAnsi"/>
                <w:b/>
                <w:sz w:val="20"/>
              </w:rPr>
              <w:t>l.p.</w:t>
            </w:r>
          </w:p>
        </w:tc>
        <w:tc>
          <w:tcPr>
            <w:tcW w:w="2073" w:type="dxa"/>
          </w:tcPr>
          <w:p w:rsidR="007923C4" w:rsidRPr="007923C4" w:rsidRDefault="004B2D77">
            <w:pPr>
              <w:rPr>
                <w:rFonts w:cstheme="minorHAnsi"/>
                <w:b/>
                <w:sz w:val="20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Parametry techniczne</w:t>
            </w:r>
          </w:p>
        </w:tc>
        <w:tc>
          <w:tcPr>
            <w:tcW w:w="3030" w:type="dxa"/>
          </w:tcPr>
          <w:p w:rsidR="007923C4" w:rsidRPr="007923C4" w:rsidRDefault="004B2D77">
            <w:pPr>
              <w:rPr>
                <w:rFonts w:cstheme="minorHAnsi"/>
                <w:b/>
                <w:sz w:val="20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Wymagane minimalne parametry techniczne</w:t>
            </w:r>
          </w:p>
        </w:tc>
        <w:tc>
          <w:tcPr>
            <w:tcW w:w="3030" w:type="dxa"/>
          </w:tcPr>
          <w:p w:rsidR="007923C4" w:rsidRPr="007923C4" w:rsidRDefault="004B2D77">
            <w:pPr>
              <w:rPr>
                <w:rFonts w:cstheme="minorHAnsi"/>
                <w:b/>
                <w:sz w:val="20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Parametry oferowanego sprzętu (uzupełnia oferent)</w:t>
            </w:r>
          </w:p>
        </w:tc>
      </w:tr>
      <w:tr w:rsidR="007923C4" w:rsidRPr="00FD0115" w:rsidTr="007923C4">
        <w:tc>
          <w:tcPr>
            <w:tcW w:w="675" w:type="dxa"/>
            <w:vAlign w:val="center"/>
          </w:tcPr>
          <w:p w:rsidR="007923C4" w:rsidRPr="00FD0115" w:rsidRDefault="007923C4" w:rsidP="003C56E2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</w:t>
            </w:r>
          </w:p>
        </w:tc>
        <w:tc>
          <w:tcPr>
            <w:tcW w:w="2073" w:type="dxa"/>
          </w:tcPr>
          <w:p w:rsidR="007923C4" w:rsidRPr="00FD0115" w:rsidRDefault="007923C4" w:rsidP="003C56E2">
            <w:pPr>
              <w:rPr>
                <w:rFonts w:cstheme="minorHAnsi"/>
                <w:sz w:val="20"/>
              </w:rPr>
            </w:pPr>
            <w:r w:rsidRPr="00FD0115">
              <w:rPr>
                <w:rFonts w:cstheme="minorHAnsi"/>
                <w:sz w:val="20"/>
              </w:rPr>
              <w:t>Dane ogólne:</w:t>
            </w:r>
          </w:p>
        </w:tc>
        <w:tc>
          <w:tcPr>
            <w:tcW w:w="3030" w:type="dxa"/>
          </w:tcPr>
          <w:p w:rsidR="007923C4" w:rsidRPr="00FD0115" w:rsidRDefault="007923C4" w:rsidP="003C56E2">
            <w:pPr>
              <w:rPr>
                <w:rFonts w:cstheme="minorHAnsi"/>
                <w:b/>
                <w:sz w:val="20"/>
              </w:rPr>
            </w:pPr>
            <w:r w:rsidRPr="00FD0115">
              <w:rPr>
                <w:rFonts w:cstheme="minorHAnsi"/>
                <w:sz w:val="20"/>
              </w:rPr>
              <w:t>do podstawowych zastosowań, idealna do małych autoklawów, automatyczne wyłączenie po zakończeniu destylacji</w:t>
            </w:r>
          </w:p>
        </w:tc>
        <w:tc>
          <w:tcPr>
            <w:tcW w:w="3030" w:type="dxa"/>
          </w:tcPr>
          <w:p w:rsidR="007923C4" w:rsidRPr="00FD0115" w:rsidRDefault="007923C4" w:rsidP="003C56E2">
            <w:pPr>
              <w:rPr>
                <w:rFonts w:cstheme="minorHAnsi"/>
                <w:sz w:val="20"/>
              </w:rPr>
            </w:pPr>
          </w:p>
        </w:tc>
      </w:tr>
      <w:tr w:rsidR="007923C4" w:rsidRPr="00FD0115" w:rsidTr="007923C4">
        <w:tc>
          <w:tcPr>
            <w:tcW w:w="675" w:type="dxa"/>
            <w:vAlign w:val="center"/>
          </w:tcPr>
          <w:p w:rsidR="007923C4" w:rsidRPr="00FD0115" w:rsidRDefault="007923C4" w:rsidP="009C13F7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</w:t>
            </w:r>
          </w:p>
        </w:tc>
        <w:tc>
          <w:tcPr>
            <w:tcW w:w="2073" w:type="dxa"/>
          </w:tcPr>
          <w:p w:rsidR="007923C4" w:rsidRPr="00FD0115" w:rsidRDefault="007923C4">
            <w:pPr>
              <w:rPr>
                <w:rFonts w:cstheme="minorHAnsi"/>
                <w:sz w:val="20"/>
              </w:rPr>
            </w:pPr>
            <w:r w:rsidRPr="00FD0115">
              <w:rPr>
                <w:rFonts w:cstheme="minorHAnsi"/>
                <w:sz w:val="20"/>
              </w:rPr>
              <w:t>Wydajność:</w:t>
            </w:r>
          </w:p>
        </w:tc>
        <w:tc>
          <w:tcPr>
            <w:tcW w:w="3030" w:type="dxa"/>
          </w:tcPr>
          <w:p w:rsidR="007923C4" w:rsidRPr="00FD0115" w:rsidRDefault="007923C4">
            <w:pPr>
              <w:rPr>
                <w:rFonts w:cstheme="minorHAnsi"/>
                <w:sz w:val="20"/>
                <w:szCs w:val="20"/>
              </w:rPr>
            </w:pPr>
            <w:r w:rsidRPr="00FD0115">
              <w:rPr>
                <w:rFonts w:cstheme="minorHAnsi"/>
                <w:sz w:val="20"/>
                <w:szCs w:val="20"/>
              </w:rPr>
              <w:t>min. ok. 0,57 dm³/h</w:t>
            </w:r>
          </w:p>
        </w:tc>
        <w:tc>
          <w:tcPr>
            <w:tcW w:w="3030" w:type="dxa"/>
          </w:tcPr>
          <w:p w:rsidR="007923C4" w:rsidRPr="00FD0115" w:rsidRDefault="007923C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7923C4" w:rsidRPr="00FD0115" w:rsidTr="007923C4">
        <w:tc>
          <w:tcPr>
            <w:tcW w:w="675" w:type="dxa"/>
            <w:vAlign w:val="center"/>
          </w:tcPr>
          <w:p w:rsidR="007923C4" w:rsidRPr="00FD0115" w:rsidRDefault="007923C4" w:rsidP="009C13F7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3</w:t>
            </w:r>
          </w:p>
        </w:tc>
        <w:tc>
          <w:tcPr>
            <w:tcW w:w="2073" w:type="dxa"/>
          </w:tcPr>
          <w:p w:rsidR="007923C4" w:rsidRPr="00FD0115" w:rsidRDefault="007923C4">
            <w:pPr>
              <w:rPr>
                <w:rFonts w:cstheme="minorHAnsi"/>
                <w:sz w:val="20"/>
              </w:rPr>
            </w:pPr>
            <w:r w:rsidRPr="00FD0115">
              <w:rPr>
                <w:rFonts w:cstheme="minorHAnsi"/>
                <w:sz w:val="20"/>
              </w:rPr>
              <w:t>Pojemność zbiornika:</w:t>
            </w:r>
          </w:p>
        </w:tc>
        <w:tc>
          <w:tcPr>
            <w:tcW w:w="3030" w:type="dxa"/>
          </w:tcPr>
          <w:p w:rsidR="007923C4" w:rsidRPr="00FD0115" w:rsidRDefault="007923C4">
            <w:pPr>
              <w:rPr>
                <w:rFonts w:cstheme="minorHAnsi"/>
                <w:sz w:val="20"/>
              </w:rPr>
            </w:pPr>
            <w:r w:rsidRPr="00FD0115">
              <w:rPr>
                <w:rFonts w:cstheme="minorHAnsi"/>
                <w:sz w:val="20"/>
              </w:rPr>
              <w:t xml:space="preserve">min </w:t>
            </w:r>
            <w:r w:rsidRPr="00FD0115">
              <w:rPr>
                <w:rFonts w:cstheme="minorHAnsi"/>
              </w:rPr>
              <w:t>4 dm³/h</w:t>
            </w:r>
          </w:p>
        </w:tc>
        <w:tc>
          <w:tcPr>
            <w:tcW w:w="3030" w:type="dxa"/>
          </w:tcPr>
          <w:p w:rsidR="007923C4" w:rsidRPr="00FD0115" w:rsidRDefault="007923C4">
            <w:pPr>
              <w:rPr>
                <w:rFonts w:cstheme="minorHAnsi"/>
                <w:sz w:val="20"/>
              </w:rPr>
            </w:pPr>
          </w:p>
        </w:tc>
      </w:tr>
      <w:tr w:rsidR="007923C4" w:rsidRPr="00FD0115" w:rsidTr="007923C4">
        <w:tc>
          <w:tcPr>
            <w:tcW w:w="675" w:type="dxa"/>
            <w:vAlign w:val="center"/>
          </w:tcPr>
          <w:p w:rsidR="007923C4" w:rsidRPr="00FD0115" w:rsidRDefault="007923C4" w:rsidP="009C13F7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4</w:t>
            </w:r>
          </w:p>
        </w:tc>
        <w:tc>
          <w:tcPr>
            <w:tcW w:w="2073" w:type="dxa"/>
          </w:tcPr>
          <w:p w:rsidR="007923C4" w:rsidRPr="00FD0115" w:rsidRDefault="007923C4">
            <w:pPr>
              <w:rPr>
                <w:rFonts w:cstheme="minorHAnsi"/>
                <w:sz w:val="20"/>
                <w:szCs w:val="20"/>
              </w:rPr>
            </w:pPr>
            <w:r w:rsidRPr="00FD0115">
              <w:rPr>
                <w:rFonts w:cstheme="minorHAnsi"/>
                <w:sz w:val="20"/>
                <w:szCs w:val="20"/>
              </w:rPr>
              <w:t>Pobór mocy:</w:t>
            </w:r>
          </w:p>
        </w:tc>
        <w:tc>
          <w:tcPr>
            <w:tcW w:w="3030" w:type="dxa"/>
          </w:tcPr>
          <w:p w:rsidR="007923C4" w:rsidRPr="00FD0115" w:rsidRDefault="007923C4">
            <w:pPr>
              <w:rPr>
                <w:rFonts w:cstheme="minorHAnsi"/>
                <w:sz w:val="20"/>
                <w:szCs w:val="20"/>
              </w:rPr>
            </w:pPr>
            <w:r w:rsidRPr="00FD0115">
              <w:rPr>
                <w:rFonts w:cstheme="minorHAnsi"/>
                <w:sz w:val="20"/>
                <w:szCs w:val="20"/>
              </w:rPr>
              <w:t>podłączenie elektryczne na gniazdo wtykowe, napięcie 230 V, 0,005 kW</w:t>
            </w:r>
          </w:p>
        </w:tc>
        <w:tc>
          <w:tcPr>
            <w:tcW w:w="3030" w:type="dxa"/>
          </w:tcPr>
          <w:p w:rsidR="007923C4" w:rsidRPr="00FD0115" w:rsidRDefault="007923C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7923C4" w:rsidRPr="00FD0115" w:rsidTr="007923C4">
        <w:tc>
          <w:tcPr>
            <w:tcW w:w="675" w:type="dxa"/>
            <w:vAlign w:val="center"/>
          </w:tcPr>
          <w:p w:rsidR="007923C4" w:rsidRPr="00FD0115" w:rsidRDefault="007923C4" w:rsidP="009C13F7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</w:t>
            </w:r>
          </w:p>
        </w:tc>
        <w:tc>
          <w:tcPr>
            <w:tcW w:w="2073" w:type="dxa"/>
          </w:tcPr>
          <w:p w:rsidR="007923C4" w:rsidRPr="00FD0115" w:rsidRDefault="007923C4">
            <w:pPr>
              <w:rPr>
                <w:rFonts w:cstheme="minorHAnsi"/>
                <w:sz w:val="20"/>
                <w:szCs w:val="20"/>
              </w:rPr>
            </w:pPr>
            <w:r w:rsidRPr="00FD0115">
              <w:rPr>
                <w:rFonts w:cstheme="minorHAnsi"/>
                <w:sz w:val="20"/>
                <w:szCs w:val="20"/>
              </w:rPr>
              <w:t>Wymiary (mm):</w:t>
            </w:r>
          </w:p>
        </w:tc>
        <w:tc>
          <w:tcPr>
            <w:tcW w:w="3030" w:type="dxa"/>
          </w:tcPr>
          <w:p w:rsidR="007923C4" w:rsidRPr="00FD0115" w:rsidRDefault="007923C4">
            <w:pPr>
              <w:rPr>
                <w:rFonts w:cstheme="minorHAnsi"/>
                <w:sz w:val="20"/>
                <w:szCs w:val="20"/>
              </w:rPr>
            </w:pPr>
            <w:r w:rsidRPr="00FD0115">
              <w:rPr>
                <w:rFonts w:cstheme="minorHAnsi"/>
                <w:sz w:val="20"/>
                <w:szCs w:val="20"/>
              </w:rPr>
              <w:t>322x110x500</w:t>
            </w:r>
          </w:p>
        </w:tc>
        <w:tc>
          <w:tcPr>
            <w:tcW w:w="3030" w:type="dxa"/>
          </w:tcPr>
          <w:p w:rsidR="007923C4" w:rsidRPr="00FD0115" w:rsidRDefault="007923C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7923C4" w:rsidRPr="00FD0115" w:rsidTr="007923C4">
        <w:tc>
          <w:tcPr>
            <w:tcW w:w="675" w:type="dxa"/>
            <w:vAlign w:val="center"/>
          </w:tcPr>
          <w:p w:rsidR="007923C4" w:rsidRPr="00FD0115" w:rsidRDefault="007923C4" w:rsidP="009C13F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2073" w:type="dxa"/>
          </w:tcPr>
          <w:p w:rsidR="007923C4" w:rsidRPr="00FD0115" w:rsidRDefault="007923C4">
            <w:pPr>
              <w:rPr>
                <w:rFonts w:cstheme="minorHAnsi"/>
                <w:sz w:val="20"/>
              </w:rPr>
            </w:pPr>
            <w:r w:rsidRPr="00FD0115">
              <w:rPr>
                <w:rFonts w:cstheme="minorHAnsi"/>
                <w:sz w:val="20"/>
              </w:rPr>
              <w:t>Podłączenia woda zimna:</w:t>
            </w:r>
          </w:p>
        </w:tc>
        <w:tc>
          <w:tcPr>
            <w:tcW w:w="3030" w:type="dxa"/>
          </w:tcPr>
          <w:p w:rsidR="007923C4" w:rsidRPr="00FD0115" w:rsidRDefault="007923C4" w:rsidP="00BE4115">
            <w:pPr>
              <w:rPr>
                <w:rFonts w:cstheme="minorHAnsi"/>
                <w:sz w:val="20"/>
              </w:rPr>
            </w:pPr>
            <w:r w:rsidRPr="00FD0115">
              <w:rPr>
                <w:rFonts w:cstheme="minorHAnsi"/>
                <w:sz w:val="20"/>
              </w:rPr>
              <w:t>doprowadzenie wody zimnej z  baterii naściennej</w:t>
            </w:r>
          </w:p>
        </w:tc>
        <w:tc>
          <w:tcPr>
            <w:tcW w:w="3030" w:type="dxa"/>
          </w:tcPr>
          <w:p w:rsidR="007923C4" w:rsidRPr="00FD0115" w:rsidRDefault="007923C4" w:rsidP="00BE4115">
            <w:pPr>
              <w:rPr>
                <w:rFonts w:cstheme="minorHAnsi"/>
                <w:sz w:val="20"/>
              </w:rPr>
            </w:pPr>
          </w:p>
        </w:tc>
      </w:tr>
      <w:tr w:rsidR="007923C4" w:rsidRPr="00FD0115" w:rsidTr="007923C4">
        <w:tc>
          <w:tcPr>
            <w:tcW w:w="675" w:type="dxa"/>
            <w:vAlign w:val="center"/>
          </w:tcPr>
          <w:p w:rsidR="007923C4" w:rsidRPr="00FD0115" w:rsidRDefault="007923C4" w:rsidP="009C13F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2073" w:type="dxa"/>
          </w:tcPr>
          <w:p w:rsidR="007923C4" w:rsidRPr="00FD0115" w:rsidRDefault="007923C4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Gwarancja</w:t>
            </w:r>
          </w:p>
        </w:tc>
        <w:tc>
          <w:tcPr>
            <w:tcW w:w="3030" w:type="dxa"/>
          </w:tcPr>
          <w:p w:rsidR="007923C4" w:rsidRPr="00FD0115" w:rsidRDefault="007923C4" w:rsidP="00BE4115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12 miesięcy</w:t>
            </w:r>
          </w:p>
        </w:tc>
        <w:tc>
          <w:tcPr>
            <w:tcW w:w="3030" w:type="dxa"/>
          </w:tcPr>
          <w:p w:rsidR="007923C4" w:rsidRPr="00FD0115" w:rsidRDefault="007923C4" w:rsidP="00BE4115">
            <w:pPr>
              <w:rPr>
                <w:rFonts w:cstheme="minorHAnsi"/>
                <w:sz w:val="20"/>
              </w:rPr>
            </w:pPr>
          </w:p>
        </w:tc>
      </w:tr>
    </w:tbl>
    <w:tbl>
      <w:tblPr>
        <w:tblW w:w="885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53"/>
      </w:tblGrid>
      <w:tr w:rsidR="004D4FD7" w:rsidRPr="004D4FD7" w:rsidTr="004D4FD7">
        <w:trPr>
          <w:trHeight w:val="600"/>
        </w:trPr>
        <w:tc>
          <w:tcPr>
            <w:tcW w:w="8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FD7" w:rsidRPr="004D4FD7" w:rsidRDefault="004D4FD7" w:rsidP="004D4FD7">
            <w:pPr>
              <w:pStyle w:val="Tekstpodstawowy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4D4FD7" w:rsidRPr="004D4FD7" w:rsidRDefault="004D4FD7" w:rsidP="004D4FD7">
            <w:pPr>
              <w:pStyle w:val="Tekstpodstawowy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D4FD7">
              <w:rPr>
                <w:rFonts w:asciiTheme="minorHAnsi" w:hAnsiTheme="minorHAnsi" w:cstheme="minorHAnsi"/>
                <w:sz w:val="22"/>
                <w:szCs w:val="22"/>
              </w:rPr>
              <w:t>Zamawiający wymaga oznaczenia w złożonych dokumentach, którego z punków powyższej tabeli dotyczy poszczególna informacja potwierdzająca jego spełnianie.</w:t>
            </w:r>
          </w:p>
          <w:p w:rsidR="004D4FD7" w:rsidRPr="004D4FD7" w:rsidRDefault="004D4FD7" w:rsidP="004D4FD7">
            <w:pPr>
              <w:pStyle w:val="Tekstpodstawowy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D4FD7">
              <w:rPr>
                <w:rFonts w:asciiTheme="minorHAnsi" w:hAnsiTheme="minorHAnsi" w:cstheme="minorHAnsi"/>
                <w:sz w:val="22"/>
                <w:szCs w:val="22"/>
              </w:rPr>
              <w:t>Zamawiający informuje, że wraz z ofertą wymaga złożenia karty katalogowej lub/i instrukcji obsługi lub/i fotografii lub/i oświadczenie producenta zawierającej informacje umożliwiające weryfikację wymaganych parametrów wyszczególnionych w opisie przedmiotu zamówienia (parametry techniczne)</w:t>
            </w:r>
          </w:p>
          <w:p w:rsidR="004D4FD7" w:rsidRPr="004D4FD7" w:rsidRDefault="004D4FD7" w:rsidP="004D4FD7">
            <w:pPr>
              <w:pStyle w:val="Tekstpodstawowy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D4FD7">
              <w:rPr>
                <w:rFonts w:asciiTheme="minorHAnsi" w:hAnsiTheme="minorHAnsi" w:cstheme="minorHAnsi"/>
                <w:sz w:val="22"/>
                <w:szCs w:val="22"/>
              </w:rPr>
              <w:t>Powyższe parametry/warunki graniczne stanowią wymagania odcinające – nie spełnienie nawet jednego z ww. wymagań spowoduje odrzucenie oferty.</w:t>
            </w:r>
          </w:p>
          <w:p w:rsidR="004D4FD7" w:rsidRPr="004D4FD7" w:rsidRDefault="004D4FD7" w:rsidP="004D4FD7">
            <w:pPr>
              <w:pStyle w:val="Tekstblokowy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4D4FD7" w:rsidRPr="004D4FD7" w:rsidRDefault="004D4FD7" w:rsidP="004D4FD7">
            <w:pPr>
              <w:pStyle w:val="Tekstblokowy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D4FD7">
              <w:rPr>
                <w:rFonts w:asciiTheme="minorHAnsi" w:hAnsiTheme="minorHAnsi" w:cstheme="minorHAnsi"/>
                <w:sz w:val="22"/>
                <w:szCs w:val="22"/>
              </w:rPr>
              <w:t xml:space="preserve">Oświadczamy, że oferowane powyżej wyspecyfikowane urządzenia są kompletne i będą gotowe do użytkowania bez żadnych dodatkowych zakupów. </w:t>
            </w:r>
            <w:r w:rsidRPr="004D4FD7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4D4FD7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4D4FD7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4D4FD7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  <w:p w:rsidR="004D4FD7" w:rsidRPr="004D4FD7" w:rsidRDefault="004D4FD7" w:rsidP="004D4FD7">
            <w:pPr>
              <w:pStyle w:val="Tekstblokowy"/>
              <w:ind w:left="5664" w:firstLine="708"/>
              <w:rPr>
                <w:rFonts w:asciiTheme="minorHAnsi" w:hAnsiTheme="minorHAnsi" w:cstheme="minorHAnsi"/>
                <w:sz w:val="22"/>
                <w:szCs w:val="22"/>
              </w:rPr>
            </w:pPr>
            <w:r w:rsidRPr="004D4FD7">
              <w:rPr>
                <w:rFonts w:asciiTheme="minorHAnsi" w:hAnsiTheme="minorHAnsi" w:cstheme="minorHAnsi"/>
                <w:sz w:val="22"/>
                <w:szCs w:val="22"/>
              </w:rPr>
              <w:t>……………………………..</w:t>
            </w:r>
          </w:p>
          <w:p w:rsidR="004D4FD7" w:rsidRPr="004D4FD7" w:rsidRDefault="004D4FD7" w:rsidP="004D4FD7">
            <w:pPr>
              <w:pStyle w:val="Tekstblokowy"/>
              <w:ind w:left="5664" w:firstLine="708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4D4FD7" w:rsidRPr="004D4FD7" w:rsidRDefault="004D4FD7" w:rsidP="004D4FD7">
            <w:pPr>
              <w:pStyle w:val="Tekstblokowy"/>
              <w:ind w:left="5664" w:firstLine="708"/>
              <w:rPr>
                <w:rFonts w:asciiTheme="minorHAnsi" w:hAnsiTheme="minorHAnsi" w:cstheme="minorHAnsi"/>
                <w:sz w:val="22"/>
                <w:szCs w:val="22"/>
              </w:rPr>
            </w:pPr>
            <w:r w:rsidRPr="004D4FD7">
              <w:rPr>
                <w:rFonts w:asciiTheme="minorHAnsi" w:hAnsiTheme="minorHAnsi" w:cstheme="minorHAnsi"/>
                <w:sz w:val="22"/>
                <w:szCs w:val="22"/>
              </w:rPr>
              <w:t>Podpis wykonawcy</w:t>
            </w:r>
          </w:p>
          <w:p w:rsidR="004D4FD7" w:rsidRPr="004D4FD7" w:rsidRDefault="004D4FD7" w:rsidP="006F1D14">
            <w:pPr>
              <w:pStyle w:val="Tekstpodstawowy"/>
              <w:jc w:val="both"/>
              <w:rPr>
                <w:rFonts w:asciiTheme="minorHAnsi" w:hAnsiTheme="minorHAnsi" w:cstheme="minorHAnsi"/>
              </w:rPr>
            </w:pPr>
            <w:bookmarkStart w:id="0" w:name="_GoBack"/>
            <w:bookmarkEnd w:id="0"/>
          </w:p>
        </w:tc>
      </w:tr>
    </w:tbl>
    <w:p w:rsidR="00E76C37" w:rsidRPr="00FD0115" w:rsidRDefault="00E76C37">
      <w:pPr>
        <w:rPr>
          <w:rFonts w:cstheme="minorHAnsi"/>
          <w:b/>
          <w:sz w:val="32"/>
        </w:rPr>
      </w:pPr>
    </w:p>
    <w:sectPr w:rsidR="00E76C37" w:rsidRPr="00FD01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84C5D"/>
    <w:multiLevelType w:val="hybridMultilevel"/>
    <w:tmpl w:val="F51AA298"/>
    <w:lvl w:ilvl="0" w:tplc="2CB8E6A0">
      <w:start w:val="1"/>
      <w:numFmt w:val="decimal"/>
      <w:lvlText w:val="%1."/>
      <w:lvlJc w:val="left"/>
      <w:pPr>
        <w:ind w:left="405" w:hanging="360"/>
      </w:pPr>
      <w:rPr>
        <w:rFonts w:eastAsia="Arial Unicode MS"/>
        <w:b w:val="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6AA"/>
    <w:rsid w:val="0019366E"/>
    <w:rsid w:val="0020476B"/>
    <w:rsid w:val="00290C11"/>
    <w:rsid w:val="002D3990"/>
    <w:rsid w:val="00400D90"/>
    <w:rsid w:val="004B2D77"/>
    <w:rsid w:val="004D4FD7"/>
    <w:rsid w:val="007923C4"/>
    <w:rsid w:val="00963C2F"/>
    <w:rsid w:val="009D0AEE"/>
    <w:rsid w:val="009D349A"/>
    <w:rsid w:val="00BC1CFB"/>
    <w:rsid w:val="00BE4115"/>
    <w:rsid w:val="00C6594C"/>
    <w:rsid w:val="00CE3652"/>
    <w:rsid w:val="00D436AA"/>
    <w:rsid w:val="00E76C37"/>
    <w:rsid w:val="00EF0ED8"/>
    <w:rsid w:val="00FD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76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90C11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290C11"/>
    <w:pPr>
      <w:widowControl w:val="0"/>
      <w:suppressAutoHyphens/>
      <w:spacing w:after="0" w:line="100" w:lineRule="atLeast"/>
      <w:ind w:left="720"/>
      <w:contextualSpacing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Tekstpodstawowy">
    <w:name w:val="Body Text"/>
    <w:basedOn w:val="Normalny"/>
    <w:link w:val="TekstpodstawowyZnak"/>
    <w:rsid w:val="009D349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D349A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styleId="Tekstblokowy">
    <w:name w:val="Block Text"/>
    <w:basedOn w:val="Normalny"/>
    <w:rsid w:val="004D4FD7"/>
    <w:pPr>
      <w:overflowPunct w:val="0"/>
      <w:autoSpaceDE w:val="0"/>
      <w:autoSpaceDN w:val="0"/>
      <w:adjustRightInd w:val="0"/>
      <w:spacing w:after="0" w:line="240" w:lineRule="auto"/>
      <w:ind w:left="-426" w:right="-143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76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90C11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290C11"/>
    <w:pPr>
      <w:widowControl w:val="0"/>
      <w:suppressAutoHyphens/>
      <w:spacing w:after="0" w:line="100" w:lineRule="atLeast"/>
      <w:ind w:left="720"/>
      <w:contextualSpacing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Tekstpodstawowy">
    <w:name w:val="Body Text"/>
    <w:basedOn w:val="Normalny"/>
    <w:link w:val="TekstpodstawowyZnak"/>
    <w:rsid w:val="009D349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D349A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styleId="Tekstblokowy">
    <w:name w:val="Block Text"/>
    <w:basedOn w:val="Normalny"/>
    <w:rsid w:val="004D4FD7"/>
    <w:pPr>
      <w:overflowPunct w:val="0"/>
      <w:autoSpaceDE w:val="0"/>
      <w:autoSpaceDN w:val="0"/>
      <w:adjustRightInd w:val="0"/>
      <w:spacing w:after="0" w:line="240" w:lineRule="auto"/>
      <w:ind w:left="-426" w:right="-143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247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Medes</dc:creator>
  <cp:keywords/>
  <dc:description/>
  <cp:lastModifiedBy>Medes</cp:lastModifiedBy>
  <cp:revision>13</cp:revision>
  <dcterms:created xsi:type="dcterms:W3CDTF">2020-06-23T09:44:00Z</dcterms:created>
  <dcterms:modified xsi:type="dcterms:W3CDTF">2020-06-27T14:42:00Z</dcterms:modified>
</cp:coreProperties>
</file>